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F30EB3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2 Week 1</w:t>
      </w:r>
      <w:r w:rsidR="00103034"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="00A502E5" w:rsidRPr="00A502E5">
        <w:rPr>
          <w:rFonts w:asciiTheme="minorHAnsi" w:hAnsiTheme="minorHAnsi"/>
          <w:b/>
        </w:rPr>
        <w:t xml:space="preserve">Calculator Inactive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A502E5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02E5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E41B74" w:rsidP="00A502E5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A502E5">
                        <w:rPr>
                          <w:rFonts w:asciiTheme="minorHAnsi" w:hAnsiTheme="minorHAnsi"/>
                        </w:rPr>
                        <w:t>_</w:t>
                      </w:r>
                      <w:r w:rsidR="00C533E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502E5" w:rsidRDefault="00A502E5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103034" w:rsidRPr="00103034" w:rsidRDefault="00103034" w:rsidP="00F30EB3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1. 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A502E5" w:rsidRPr="00103034" w:rsidRDefault="0019770C" w:rsidP="00A502E5">
            <w:pPr>
              <w:rPr>
                <w:rFonts w:asciiTheme="majorHAnsi" w:hAnsiTheme="majorHAnsi"/>
                <w:sz w:val="20"/>
                <w:szCs w:val="20"/>
              </w:rPr>
            </w:pPr>
            <w:r w:rsidRPr="0019770C">
              <w:rPr>
                <w:rFonts w:asciiTheme="majorHAnsi" w:hAnsiTheme="majorHAnsi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89535</wp:posOffset>
                  </wp:positionV>
                  <wp:extent cx="525780" cy="340360"/>
                  <wp:effectExtent l="0" t="0" r="762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33E8" w:rsidRPr="00103034" w:rsidRDefault="00C533E8" w:rsidP="00A502E5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533E8" w:rsidRPr="00103034" w:rsidRDefault="00C533E8" w:rsidP="00C533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52FCF" w:rsidRPr="00103034" w:rsidRDefault="00B52FCF" w:rsidP="003215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103034" w:rsidRPr="00103034" w:rsidRDefault="00103034" w:rsidP="00F30EB3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2. 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A502E5" w:rsidRPr="00103034" w:rsidRDefault="0019770C" w:rsidP="00A502E5">
            <w:pPr>
              <w:rPr>
                <w:rFonts w:asciiTheme="majorHAnsi" w:hAnsiTheme="majorHAnsi"/>
                <w:sz w:val="20"/>
                <w:szCs w:val="20"/>
              </w:rPr>
            </w:pPr>
            <w:r w:rsidRPr="0019770C">
              <w:rPr>
                <w:rFonts w:asciiTheme="majorHAnsi" w:hAnsiTheme="majorHAnsi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89535</wp:posOffset>
                  </wp:positionV>
                  <wp:extent cx="931076" cy="376240"/>
                  <wp:effectExtent l="0" t="0" r="254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76" cy="37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67D88" w:rsidRPr="00103034" w:rsidRDefault="00F67D88" w:rsidP="00F67D8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103034" w:rsidRPr="00103034" w:rsidRDefault="00103034" w:rsidP="00F30EB3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3. 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A502E5" w:rsidRPr="00103034" w:rsidRDefault="0019770C" w:rsidP="00A502E5">
            <w:pPr>
              <w:rPr>
                <w:rFonts w:asciiTheme="majorHAnsi" w:hAnsiTheme="majorHAnsi"/>
                <w:sz w:val="20"/>
                <w:szCs w:val="20"/>
              </w:rPr>
            </w:pPr>
            <w:r w:rsidRPr="0019770C">
              <w:rPr>
                <w:rFonts w:asciiTheme="majorHAnsi" w:hAnsiTheme="majorHAnsi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114300</wp:posOffset>
                  </wp:positionV>
                  <wp:extent cx="640561" cy="373859"/>
                  <wp:effectExtent l="0" t="0" r="762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61" cy="37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B07" w:rsidRPr="00103034" w:rsidRDefault="00CB7B07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103034" w:rsidRPr="00103034" w:rsidRDefault="00103034" w:rsidP="00F30EB3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4. 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A502E5" w:rsidRPr="00103034" w:rsidRDefault="0019770C" w:rsidP="00A502E5">
            <w:pPr>
              <w:rPr>
                <w:rFonts w:asciiTheme="majorHAnsi" w:hAnsiTheme="majorHAnsi"/>
                <w:sz w:val="20"/>
                <w:szCs w:val="20"/>
              </w:rPr>
            </w:pPr>
            <w:r w:rsidRPr="0019770C">
              <w:rPr>
                <w:rFonts w:asciiTheme="majorHAnsi" w:hAnsiTheme="majorHAnsi" w:cs="Verdana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133350</wp:posOffset>
                  </wp:positionV>
                  <wp:extent cx="626110" cy="337820"/>
                  <wp:effectExtent l="0" t="0" r="254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7D88" w:rsidRPr="00103034" w:rsidRDefault="00F67D88" w:rsidP="00E41B74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:rsidR="00E41B74" w:rsidRPr="00103034" w:rsidRDefault="00E41B74" w:rsidP="003215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103034" w:rsidRPr="00103034" w:rsidRDefault="00A502E5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</w:t>
            </w:r>
            <w:r w:rsidR="00103034" w:rsidRPr="00103034">
              <w:rPr>
                <w:rFonts w:asciiTheme="majorHAnsi" w:hAnsiTheme="majorHAnsi"/>
                <w:sz w:val="20"/>
                <w:szCs w:val="20"/>
              </w:rPr>
              <w:t xml:space="preserve">5. 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A502E5" w:rsidRPr="00103034" w:rsidRDefault="00A502E5" w:rsidP="0010303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502E5" w:rsidRPr="0019770C" w:rsidRDefault="0019770C" w:rsidP="00A502E5">
            <w:p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19770C">
              <w:rPr>
                <w:rFonts w:asciiTheme="majorHAnsi" w:hAnsiTheme="majorHAnsi"/>
                <w:b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-635</wp:posOffset>
                  </wp:positionV>
                  <wp:extent cx="1047758" cy="37624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8" cy="37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B07" w:rsidRPr="00103034" w:rsidRDefault="00CB7B07" w:rsidP="00CB7B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CB7B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 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1B74" w:rsidRPr="00103034" w:rsidRDefault="0019770C" w:rsidP="00E41B74">
            <w:pPr>
              <w:rPr>
                <w:rFonts w:asciiTheme="majorHAnsi" w:hAnsiTheme="majorHAnsi"/>
                <w:sz w:val="20"/>
                <w:szCs w:val="20"/>
              </w:rPr>
            </w:pPr>
            <w:r w:rsidRPr="0019770C">
              <w:rPr>
                <w:rFonts w:asciiTheme="majorHAnsi" w:hAnsiTheme="majorHAnsi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56515</wp:posOffset>
                  </wp:positionV>
                  <wp:extent cx="823919" cy="15716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9" cy="15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41B74" w:rsidRPr="00103034" w:rsidRDefault="00E41B74" w:rsidP="00E41B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1B74" w:rsidRPr="00103034" w:rsidRDefault="00E41B74" w:rsidP="00E41B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1B74" w:rsidRPr="00103034" w:rsidRDefault="00E41B74" w:rsidP="00E41B7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CB7B07" w:rsidP="00CB7B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103034" w:rsidRPr="00103034" w:rsidRDefault="00103034" w:rsidP="00F30EB3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7. 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19770C" w:rsidP="00CB7B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19770C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2ABB41FD" wp14:editId="779F656E">
                  <wp:extent cx="814393" cy="157164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93" cy="15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103034" w:rsidRPr="00103034" w:rsidRDefault="00103034" w:rsidP="00F30EB3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 xml:space="preserve">8. 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F67D88" w:rsidP="00CB7B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3034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9F67A" wp14:editId="7BE14689">
                      <wp:simplePos x="0" y="0"/>
                      <wp:positionH relativeFrom="column">
                        <wp:posOffset>1678744</wp:posOffset>
                      </wp:positionH>
                      <wp:positionV relativeFrom="paragraph">
                        <wp:posOffset>3872103</wp:posOffset>
                      </wp:positionV>
                      <wp:extent cx="1503408" cy="2506930"/>
                      <wp:effectExtent l="609600" t="209550" r="535305" b="19875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38019" flipH="1" flipV="1">
                                <a:off x="0" y="0"/>
                                <a:ext cx="1503408" cy="250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F67A" id="Text Box 10" o:spid="_x0000_s1027" type="#_x0000_t202" style="position:absolute;margin-left:132.2pt;margin-top:304.9pt;width:118.4pt;height:197.4pt;rotation:-2470686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70C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19770C" w:rsidRPr="0019770C">
              <w:rPr>
                <w:rFonts w:asciiTheme="majorHAnsi" w:hAnsiTheme="majorHAnsi"/>
                <w:b/>
                <w:sz w:val="20"/>
                <w:szCs w:val="20"/>
              </w:rPr>
              <w:drawing>
                <wp:inline distT="0" distB="0" distL="0" distR="0" wp14:anchorId="56C99863" wp14:editId="74245F71">
                  <wp:extent cx="895357" cy="15478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7" cy="15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103034" w:rsidRPr="00103034" w:rsidRDefault="00103034" w:rsidP="00103034">
            <w:pPr>
              <w:rPr>
                <w:rFonts w:asciiTheme="majorHAnsi" w:hAnsiTheme="majorHAnsi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9.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A502E5" w:rsidRPr="00103034" w:rsidRDefault="00A502E5" w:rsidP="00A502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B7B07" w:rsidRPr="00103034" w:rsidRDefault="0019770C" w:rsidP="00CB7B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19770C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F886133" wp14:editId="360A065B">
                  <wp:extent cx="728668" cy="15478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8" cy="15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B07" w:rsidRPr="00103034" w:rsidRDefault="00CB7B07" w:rsidP="00CB7B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F30EB3" w:rsidRPr="00103034" w:rsidRDefault="00103034" w:rsidP="00F30EB3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sz w:val="20"/>
                <w:szCs w:val="20"/>
              </w:rPr>
            </w:pPr>
            <w:r w:rsidRPr="00103034">
              <w:rPr>
                <w:rFonts w:asciiTheme="majorHAnsi" w:hAnsiTheme="majorHAnsi"/>
                <w:sz w:val="20"/>
                <w:szCs w:val="20"/>
              </w:rPr>
              <w:t>10.</w:t>
            </w:r>
            <w:r w:rsidR="001977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9770C">
              <w:rPr>
                <w:rFonts w:asciiTheme="majorHAnsi" w:hAnsiTheme="majorHAnsi"/>
                <w:sz w:val="20"/>
                <w:szCs w:val="20"/>
              </w:rPr>
              <w:t>Solve for the variable.</w:t>
            </w:r>
          </w:p>
          <w:p w:rsidR="00103034" w:rsidRPr="00103034" w:rsidRDefault="00103034" w:rsidP="00103034">
            <w:pPr>
              <w:autoSpaceDE w:val="0"/>
              <w:autoSpaceDN w:val="0"/>
              <w:adjustRightInd w:val="0"/>
              <w:rPr>
                <w:rFonts w:asciiTheme="majorHAnsi" w:hAnsiTheme="majorHAnsi" w:cs="Arabic Typesetting"/>
                <w:sz w:val="20"/>
                <w:szCs w:val="20"/>
              </w:rPr>
            </w:pPr>
          </w:p>
          <w:p w:rsidR="00A502E5" w:rsidRPr="00103034" w:rsidRDefault="0019770C" w:rsidP="00A502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Pr="0019770C">
              <w:rPr>
                <w:rFonts w:asciiTheme="majorHAnsi" w:hAnsiTheme="majorHAnsi"/>
                <w:sz w:val="20"/>
                <w:szCs w:val="20"/>
              </w:rPr>
              <w:drawing>
                <wp:inline distT="0" distB="0" distL="0" distR="0" wp14:anchorId="0BC907C6" wp14:editId="27F86551">
                  <wp:extent cx="1297791" cy="15478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91" cy="154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D88" w:rsidRPr="00103034" w:rsidRDefault="00F67D88" w:rsidP="00F67D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lastRenderedPageBreak/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E41B74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103034"/>
    <w:rsid w:val="00163AE1"/>
    <w:rsid w:val="0019770C"/>
    <w:rsid w:val="001E7503"/>
    <w:rsid w:val="00293F76"/>
    <w:rsid w:val="002A3069"/>
    <w:rsid w:val="002F2163"/>
    <w:rsid w:val="0056325B"/>
    <w:rsid w:val="007C7D24"/>
    <w:rsid w:val="009C7BC3"/>
    <w:rsid w:val="00A502E5"/>
    <w:rsid w:val="00B52FCF"/>
    <w:rsid w:val="00C533E8"/>
    <w:rsid w:val="00CB7B07"/>
    <w:rsid w:val="00E41B74"/>
    <w:rsid w:val="00F30EB3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dkaufmann</cp:lastModifiedBy>
  <cp:revision>2</cp:revision>
  <cp:lastPrinted>2017-10-06T13:47:00Z</cp:lastPrinted>
  <dcterms:created xsi:type="dcterms:W3CDTF">2017-10-27T14:08:00Z</dcterms:created>
  <dcterms:modified xsi:type="dcterms:W3CDTF">2017-10-27T14:08:00Z</dcterms:modified>
</cp:coreProperties>
</file>